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60758" w14:textId="77777777" w:rsidR="00A34EA8" w:rsidRDefault="00A34EA8" w:rsidP="00A34EA8">
      <w:pPr>
        <w:jc w:val="center"/>
        <w:rPr>
          <w:rFonts w:ascii="Times New Roman" w:hAnsi="Times New Roman"/>
          <w:b/>
          <w:color w:val="548DD4"/>
          <w:sz w:val="32"/>
        </w:rPr>
      </w:pPr>
      <w:r>
        <w:rPr>
          <w:rFonts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5404806D" w14:textId="3314DA39" w:rsidR="00A34EA8" w:rsidRDefault="00A34EA8" w:rsidP="00A34EA8">
      <w:pPr>
        <w:jc w:val="center"/>
        <w:rPr>
          <w:rFonts w:ascii="Times New Roman" w:hAnsi="Times New Roman"/>
          <w:b/>
          <w:color w:val="2C51AF"/>
          <w:sz w:val="30"/>
        </w:rPr>
      </w:pPr>
      <w:r>
        <w:rPr>
          <w:rFonts w:ascii="Times New Roman" w:hAnsi="Times New Roman"/>
          <w:b/>
          <w:color w:val="2C51AF"/>
          <w:sz w:val="30"/>
        </w:rPr>
        <w:t>Подразделение ИВДИВО Пятигорск</w:t>
      </w:r>
    </w:p>
    <w:p w14:paraId="43839C61" w14:textId="2B1307E3" w:rsidR="00A34EA8" w:rsidRDefault="00A34EA8" w:rsidP="00A34EA8">
      <w:pPr>
        <w:jc w:val="center"/>
        <w:rPr>
          <w:rFonts w:ascii="Times New Roman" w:hAnsi="Times New Roman"/>
          <w:b/>
          <w:color w:val="223E86"/>
          <w:sz w:val="36"/>
        </w:rPr>
      </w:pPr>
      <w:r>
        <w:rPr>
          <w:rFonts w:ascii="Times New Roman" w:hAnsi="Times New Roman"/>
          <w:b/>
          <w:color w:val="223E86"/>
          <w:sz w:val="36"/>
        </w:rPr>
        <w:t>Совет ИВО</w:t>
      </w:r>
    </w:p>
    <w:p w14:paraId="03717214" w14:textId="30FE7A7D" w:rsidR="00A34EA8" w:rsidRDefault="00A34EA8" w:rsidP="00A34EA8">
      <w:pPr>
        <w:jc w:val="center"/>
        <w:rPr>
          <w:rFonts w:ascii="Times New Roman" w:hAnsi="Times New Roman"/>
          <w:b/>
          <w:color w:val="101010"/>
          <w:sz w:val="28"/>
        </w:rPr>
      </w:pPr>
      <w:r>
        <w:rPr>
          <w:rFonts w:ascii="Times New Roman" w:hAnsi="Times New Roman"/>
          <w:b/>
          <w:color w:val="101010"/>
          <w:sz w:val="28"/>
        </w:rPr>
        <w:t xml:space="preserve">Протокол Совета от </w:t>
      </w:r>
      <w:r w:rsidR="008E6462">
        <w:rPr>
          <w:rFonts w:ascii="Times New Roman" w:hAnsi="Times New Roman"/>
          <w:b/>
          <w:color w:val="101010"/>
          <w:sz w:val="28"/>
        </w:rPr>
        <w:t>30.</w:t>
      </w:r>
      <w:r w:rsidR="00A709A6">
        <w:rPr>
          <w:rFonts w:ascii="Times New Roman" w:hAnsi="Times New Roman"/>
          <w:b/>
          <w:color w:val="101010"/>
          <w:sz w:val="28"/>
        </w:rPr>
        <w:t>0</w:t>
      </w:r>
      <w:r w:rsidR="008E6462">
        <w:rPr>
          <w:rFonts w:ascii="Times New Roman" w:hAnsi="Times New Roman"/>
          <w:b/>
          <w:color w:val="101010"/>
          <w:sz w:val="28"/>
        </w:rPr>
        <w:t>9</w:t>
      </w:r>
      <w:bookmarkStart w:id="0" w:name="_GoBack"/>
      <w:bookmarkEnd w:id="0"/>
      <w:r>
        <w:rPr>
          <w:rFonts w:ascii="Times New Roman" w:hAnsi="Times New Roman"/>
          <w:b/>
          <w:color w:val="101010"/>
          <w:sz w:val="28"/>
        </w:rPr>
        <w:t>.2023</w:t>
      </w:r>
    </w:p>
    <w:p w14:paraId="001A24AF" w14:textId="4BC74138" w:rsidR="00A34EA8" w:rsidRDefault="00A34EA8" w:rsidP="00A34EA8">
      <w:pPr>
        <w:jc w:val="righ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Утверждаю: Глава подразделения ИВДИВО Пятигорск, Елена Студенцова </w:t>
      </w:r>
      <w:r w:rsidR="008E6462">
        <w:rPr>
          <w:rFonts w:ascii="Times New Roman" w:hAnsi="Times New Roman"/>
          <w:color w:val="FF0000"/>
          <w:sz w:val="24"/>
        </w:rPr>
        <w:t>30.</w:t>
      </w:r>
      <w:r w:rsidR="00A709A6">
        <w:rPr>
          <w:rFonts w:ascii="Times New Roman" w:hAnsi="Times New Roman"/>
          <w:color w:val="FF0000"/>
          <w:sz w:val="24"/>
        </w:rPr>
        <w:t>0</w:t>
      </w:r>
      <w:r w:rsidR="008E6462">
        <w:rPr>
          <w:rFonts w:ascii="Times New Roman" w:hAnsi="Times New Roman"/>
          <w:color w:val="FF0000"/>
          <w:sz w:val="24"/>
        </w:rPr>
        <w:t>9</w:t>
      </w:r>
      <w:r>
        <w:rPr>
          <w:rFonts w:ascii="Times New Roman" w:hAnsi="Times New Roman"/>
          <w:color w:val="FF0000"/>
          <w:sz w:val="24"/>
        </w:rPr>
        <w:t>.23</w:t>
      </w:r>
    </w:p>
    <w:p w14:paraId="20DDF36A" w14:textId="7DCFE3CC" w:rsidR="00A34EA8" w:rsidRDefault="00A34EA8" w:rsidP="00A34EA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Присутствовали:</w:t>
      </w:r>
    </w:p>
    <w:p w14:paraId="133ABEDD" w14:textId="4FB8CED8" w:rsidR="00A34EA8" w:rsidRDefault="00A34EA8" w:rsidP="00A34EA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Студенцова Е</w:t>
      </w:r>
    </w:p>
    <w:p w14:paraId="6C02B2FD" w14:textId="3E99826E" w:rsidR="00A34EA8" w:rsidRDefault="00A34EA8" w:rsidP="00A34EA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4"/>
        </w:rPr>
        <w:t>Клевакина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В</w:t>
      </w:r>
    </w:p>
    <w:p w14:paraId="487F8251" w14:textId="5EB74234" w:rsidR="00A34EA8" w:rsidRDefault="00A34EA8" w:rsidP="00A34EA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Узденова Л</w:t>
      </w:r>
    </w:p>
    <w:p w14:paraId="6B60894D" w14:textId="71802D88" w:rsidR="00A34EA8" w:rsidRDefault="00A34EA8" w:rsidP="00A34EA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Шитиков М</w:t>
      </w:r>
    </w:p>
    <w:p w14:paraId="381FF71D" w14:textId="3D57F817" w:rsidR="00A34EA8" w:rsidRDefault="00A34EA8" w:rsidP="00A34EA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/>
          <w:color w:val="000000"/>
          <w:sz w:val="24"/>
        </w:rPr>
        <w:t>Таранец</w:t>
      </w:r>
      <w:proofErr w:type="spellEnd"/>
      <w:r>
        <w:rPr>
          <w:rFonts w:ascii="Times New Roman" w:hAnsi="Times New Roman"/>
          <w:color w:val="000000"/>
          <w:sz w:val="24"/>
        </w:rPr>
        <w:t xml:space="preserve"> В</w:t>
      </w:r>
    </w:p>
    <w:p w14:paraId="7E12F39C" w14:textId="3818AB79" w:rsidR="00A34EA8" w:rsidRDefault="00A34EA8" w:rsidP="00A34EA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/>
          <w:color w:val="000000"/>
          <w:sz w:val="24"/>
        </w:rPr>
        <w:t>Радышева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М</w:t>
      </w:r>
    </w:p>
    <w:p w14:paraId="6277765F" w14:textId="1C04F69A" w:rsidR="00A34EA8" w:rsidRDefault="00A34EA8" w:rsidP="00A34EA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/>
          <w:color w:val="000000"/>
          <w:sz w:val="24"/>
        </w:rPr>
        <w:t>Гузева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Т</w:t>
      </w:r>
    </w:p>
    <w:p w14:paraId="7B854241" w14:textId="424BB771" w:rsidR="00A34EA8" w:rsidRDefault="00A34EA8" w:rsidP="00A34EA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Бражникова Т</w:t>
      </w:r>
    </w:p>
    <w:p w14:paraId="5C91DB42" w14:textId="62955D99" w:rsidR="00A34EA8" w:rsidRDefault="00A34EA8" w:rsidP="00A34EA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/>
          <w:color w:val="000000"/>
          <w:sz w:val="24"/>
        </w:rPr>
        <w:t>Мизева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А</w:t>
      </w:r>
    </w:p>
    <w:p w14:paraId="594FD17B" w14:textId="6624311A" w:rsidR="00A34EA8" w:rsidRDefault="00A34EA8" w:rsidP="00A34EA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 Мельников А</w:t>
      </w:r>
    </w:p>
    <w:p w14:paraId="66861989" w14:textId="418E7B41" w:rsidR="00A34EA8" w:rsidRDefault="00A34EA8" w:rsidP="00A34EA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/>
          <w:color w:val="000000"/>
          <w:sz w:val="24"/>
        </w:rPr>
        <w:t>Шахмурзова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Л</w:t>
      </w:r>
    </w:p>
    <w:p w14:paraId="3BB27E94" w14:textId="49AED938" w:rsidR="00A34EA8" w:rsidRDefault="00A34EA8" w:rsidP="00A34EA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/>
          <w:color w:val="000000"/>
          <w:sz w:val="24"/>
        </w:rPr>
        <w:t>Цыбань</w:t>
      </w:r>
      <w:proofErr w:type="spellEnd"/>
      <w:r>
        <w:rPr>
          <w:rFonts w:ascii="Times New Roman" w:hAnsi="Times New Roman"/>
          <w:color w:val="000000"/>
          <w:sz w:val="24"/>
        </w:rPr>
        <w:t xml:space="preserve"> А</w:t>
      </w:r>
    </w:p>
    <w:p w14:paraId="702687A0" w14:textId="112DE70F" w:rsidR="00A34EA8" w:rsidRDefault="00A34EA8" w:rsidP="00A34EA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13. Ходжа-Багирова Л</w:t>
      </w:r>
    </w:p>
    <w:p w14:paraId="637583DE" w14:textId="2E50CE37" w:rsidR="00A34EA8" w:rsidRDefault="00A34EA8" w:rsidP="00A34EA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14. Чеченова М</w:t>
      </w:r>
    </w:p>
    <w:p w14:paraId="4937D4F0" w14:textId="7DF0D207" w:rsidR="00A34EA8" w:rsidRDefault="00A34EA8" w:rsidP="00A34EA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15. </w:t>
      </w:r>
      <w:proofErr w:type="spellStart"/>
      <w:r>
        <w:rPr>
          <w:rFonts w:ascii="Times New Roman" w:hAnsi="Times New Roman"/>
          <w:color w:val="000000"/>
          <w:sz w:val="24"/>
        </w:rPr>
        <w:t>Коринец</w:t>
      </w:r>
      <w:proofErr w:type="spellEnd"/>
      <w:r>
        <w:rPr>
          <w:rFonts w:ascii="Times New Roman" w:hAnsi="Times New Roman"/>
          <w:color w:val="000000"/>
          <w:sz w:val="24"/>
        </w:rPr>
        <w:t xml:space="preserve"> О</w:t>
      </w:r>
    </w:p>
    <w:p w14:paraId="5D6A6EE4" w14:textId="572D145E" w:rsidR="00A34EA8" w:rsidRDefault="00A34EA8" w:rsidP="00A34EA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16. Мищенко Л</w:t>
      </w:r>
    </w:p>
    <w:p w14:paraId="1A227CA3" w14:textId="77777777" w:rsidR="00A34EA8" w:rsidRDefault="00A34EA8" w:rsidP="00A34EA8">
      <w:pPr>
        <w:rPr>
          <w:rFonts w:ascii="Times New Roman" w:hAnsi="Times New Roman"/>
          <w:color w:val="000000"/>
          <w:sz w:val="24"/>
        </w:rPr>
      </w:pPr>
    </w:p>
    <w:p w14:paraId="794850DE" w14:textId="66533E38" w:rsidR="00A34EA8" w:rsidRDefault="00A34EA8" w:rsidP="00A34EA8">
      <w:pPr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Состоялись</w:t>
      </w:r>
    </w:p>
    <w:p w14:paraId="2C7F12EE" w14:textId="22060084" w:rsidR="00A34EA8" w:rsidRDefault="00A34EA8" w:rsidP="00A34EA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Подведение итогов Самоорганизации Планов Синтеза с Планом Синтеза ИВО подразделения и определение алгоритма реализации </w:t>
      </w:r>
      <w:proofErr w:type="spellStart"/>
      <w:r>
        <w:rPr>
          <w:rFonts w:ascii="Times New Roman" w:hAnsi="Times New Roman"/>
          <w:color w:val="000000"/>
          <w:sz w:val="24"/>
        </w:rPr>
        <w:t>дуумвиратности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Плана Синтеза ИВО.</w:t>
      </w:r>
    </w:p>
    <w:p w14:paraId="6EFB8472" w14:textId="421505CC" w:rsidR="00A34EA8" w:rsidRDefault="00A34EA8" w:rsidP="00A34EA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Отчёт Главы ИВДИВО- ЭП.</w:t>
      </w:r>
    </w:p>
    <w:p w14:paraId="0B4DA782" w14:textId="3D1FE158" w:rsidR="00A34EA8" w:rsidRDefault="00A34EA8" w:rsidP="00A34EA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/>
          <w:color w:val="000000"/>
          <w:sz w:val="24"/>
        </w:rPr>
        <w:t>Советование</w:t>
      </w:r>
      <w:proofErr w:type="spellEnd"/>
      <w:r>
        <w:rPr>
          <w:rFonts w:ascii="Times New Roman" w:hAnsi="Times New Roman"/>
          <w:color w:val="000000"/>
          <w:sz w:val="24"/>
        </w:rPr>
        <w:t xml:space="preserve"> с АС Алексием по вопросу выездных Советов в офис Нальчика.</w:t>
      </w:r>
    </w:p>
    <w:p w14:paraId="38EA900D" w14:textId="19A510CD" w:rsidR="00A34EA8" w:rsidRDefault="00A34EA8" w:rsidP="00A34EA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 Разжигание </w:t>
      </w:r>
      <w:proofErr w:type="spellStart"/>
      <w:r>
        <w:rPr>
          <w:rFonts w:ascii="Times New Roman" w:hAnsi="Times New Roman"/>
          <w:color w:val="000000"/>
          <w:sz w:val="24"/>
        </w:rPr>
        <w:t>Столпности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Репликой Синтеза ИВО реализованного Синтеза ИВО.</w:t>
      </w:r>
    </w:p>
    <w:p w14:paraId="5CCF591A" w14:textId="77777777" w:rsidR="00A34EA8" w:rsidRDefault="00A34EA8" w:rsidP="00A34EA8">
      <w:pPr>
        <w:rPr>
          <w:rFonts w:ascii="Times New Roman" w:hAnsi="Times New Roman"/>
          <w:color w:val="000000"/>
          <w:sz w:val="24"/>
        </w:rPr>
      </w:pPr>
    </w:p>
    <w:p w14:paraId="47FA7B54" w14:textId="6F5A1E01" w:rsidR="00A34EA8" w:rsidRDefault="00A34EA8" w:rsidP="00A34EA8">
      <w:pPr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Решения</w:t>
      </w:r>
    </w:p>
    <w:p w14:paraId="37AEE84B" w14:textId="4C124CCD" w:rsidR="00A34EA8" w:rsidRDefault="00A34EA8" w:rsidP="00A34EA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Внесение в расписание занятий, </w:t>
      </w:r>
      <w:proofErr w:type="spellStart"/>
      <w:r>
        <w:rPr>
          <w:rFonts w:ascii="Times New Roman" w:hAnsi="Times New Roman"/>
          <w:color w:val="000000"/>
          <w:sz w:val="24"/>
        </w:rPr>
        <w:t>практикования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командно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дуумвиратностью</w:t>
      </w:r>
      <w:proofErr w:type="spellEnd"/>
      <w:r>
        <w:rPr>
          <w:rFonts w:ascii="Times New Roman" w:hAnsi="Times New Roman"/>
          <w:color w:val="000000"/>
          <w:sz w:val="24"/>
        </w:rPr>
        <w:t xml:space="preserve"> Плана Синтеза ИВО.</w:t>
      </w:r>
    </w:p>
    <w:p w14:paraId="64C185D3" w14:textId="6F37D5A1" w:rsidR="00A34EA8" w:rsidRDefault="00A34EA8" w:rsidP="00A34EA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2. Стяжали обновление ИВДИВО-ЭП подразделения новыми Стандартами ИВДИВО и условия покупки офиса.</w:t>
      </w:r>
    </w:p>
    <w:p w14:paraId="6BF4C917" w14:textId="28D35BE9" w:rsidR="00A34EA8" w:rsidRDefault="00A34EA8" w:rsidP="00A34EA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/>
          <w:color w:val="000000"/>
          <w:sz w:val="24"/>
        </w:rPr>
        <w:t>Стяжено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расписание выездных мероприятий по территории ИВДИВО Пятигорск</w:t>
      </w:r>
    </w:p>
    <w:p w14:paraId="0E5A1D3E" w14:textId="77777777" w:rsidR="00A34EA8" w:rsidRDefault="00A34EA8" w:rsidP="00A34EA8">
      <w:pPr>
        <w:rPr>
          <w:rFonts w:ascii="Times New Roman" w:hAnsi="Times New Roman"/>
          <w:color w:val="000000"/>
          <w:sz w:val="24"/>
        </w:rPr>
      </w:pPr>
    </w:p>
    <w:p w14:paraId="2435A4B1" w14:textId="38FBE6A7" w:rsidR="00A34EA8" w:rsidRPr="00A34EA8" w:rsidRDefault="00A34EA8" w:rsidP="00A34EA8">
      <w:pPr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Составил ИВДИВО-Секретарь Михаил Шитиков</w:t>
      </w:r>
    </w:p>
    <w:sectPr w:rsidR="00A34EA8" w:rsidRPr="00A34EA8" w:rsidSect="00A34EA8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A8"/>
    <w:rsid w:val="008E6462"/>
    <w:rsid w:val="00A34EA8"/>
    <w:rsid w:val="00A709A6"/>
    <w:rsid w:val="00AE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ACB9"/>
  <w15:chartTrackingRefBased/>
  <w15:docId w15:val="{02320E6C-38F8-4DBA-9DEC-079AFE91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5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2023-12-08T18:25:00Z</dcterms:created>
  <dcterms:modified xsi:type="dcterms:W3CDTF">2023-12-08T18:39:00Z</dcterms:modified>
</cp:coreProperties>
</file>